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e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方正小标宋_GBK" w:eastAsia="方正小标宋_GBK"/>
          <w:sz w:val="44"/>
          <w:szCs w:val="44"/>
        </w:rPr>
        <w:t>法定代表人离任审计申请</w:t>
      </w:r>
      <w:r>
        <w:rPr>
          <w:rFonts w:hint="eastAsia" w:ascii="方正小标宋_GBK" w:eastAsia="方正小标宋_GBK"/>
          <w:sz w:val="44"/>
          <w:szCs w:val="44"/>
          <w:lang w:eastAsia="zh-CN"/>
        </w:rPr>
        <w:t>表</w:t>
      </w:r>
    </w:p>
    <w:tbl>
      <w:tblPr>
        <w:tblStyle w:val="5"/>
        <w:tblW w:w="86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0"/>
        <w:gridCol w:w="2378"/>
        <w:gridCol w:w="1950"/>
        <w:gridCol w:w="23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19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社会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eastAsia="zh-CN"/>
              </w:rPr>
              <w:t>组织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名称</w:t>
            </w:r>
          </w:p>
        </w:tc>
        <w:tc>
          <w:tcPr>
            <w:tcW w:w="6706" w:type="dxa"/>
            <w:gridSpan w:val="3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950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现任法定代表人</w:t>
            </w:r>
          </w:p>
        </w:tc>
        <w:tc>
          <w:tcPr>
            <w:tcW w:w="2378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950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拟任法定代表人</w:t>
            </w:r>
          </w:p>
        </w:tc>
        <w:tc>
          <w:tcPr>
            <w:tcW w:w="2378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950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内部履行程序</w:t>
            </w:r>
          </w:p>
        </w:tc>
        <w:tc>
          <w:tcPr>
            <w:tcW w:w="6706" w:type="dxa"/>
            <w:gridSpan w:val="3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年   月   日经第  届</w:t>
            </w:r>
            <w:r>
              <w:rPr>
                <w:rFonts w:hint="eastAsia" w:ascii="宋体" w:hAnsi="宋体"/>
                <w:bCs/>
                <w:sz w:val="24"/>
                <w:szCs w:val="24"/>
                <w:lang w:eastAsia="zh-CN"/>
              </w:rPr>
              <w:t>第</w:t>
            </w: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 xml:space="preserve">  次        会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表决通过</w:t>
            </w:r>
            <w:r>
              <w:rPr>
                <w:rFonts w:hint="eastAsia" w:ascii="宋体" w:hAnsi="宋体"/>
                <w:bCs/>
                <w:sz w:val="24"/>
                <w:szCs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950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审计期间</w:t>
            </w:r>
          </w:p>
        </w:tc>
        <w:tc>
          <w:tcPr>
            <w:tcW w:w="6706" w:type="dxa"/>
            <w:gridSpan w:val="3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 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年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月   日至    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年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8" w:hRule="atLeast"/>
          <w:jc w:val="center"/>
        </w:trPr>
        <w:tc>
          <w:tcPr>
            <w:tcW w:w="8656" w:type="dxa"/>
            <w:gridSpan w:val="4"/>
            <w:vAlign w:val="center"/>
          </w:tcPr>
          <w:p>
            <w:pPr>
              <w:ind w:firstLine="480" w:firstLineChars="200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ind w:firstLine="480" w:firstLineChars="200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现任法定代表人签字：</w:t>
            </w: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</w:t>
            </w: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  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（社会组织盖章）</w:t>
            </w:r>
          </w:p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</w:p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                           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年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日</w:t>
            </w:r>
          </w:p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ind w:firstLine="480" w:firstLineChars="200"/>
              <w:jc w:val="both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审计联系人：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                 联系电话：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3" w:hRule="atLeast"/>
          <w:jc w:val="center"/>
        </w:trPr>
        <w:tc>
          <w:tcPr>
            <w:tcW w:w="8656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ind w:firstLine="480" w:firstLineChars="200"/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业务主管单位意见：</w:t>
            </w: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  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（盖章）</w:t>
            </w:r>
          </w:p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   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年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日</w:t>
            </w:r>
          </w:p>
          <w:p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                   </w:t>
            </w:r>
          </w:p>
        </w:tc>
      </w:tr>
    </w:tbl>
    <w:p>
      <w:pPr>
        <w:rPr>
          <w:rFonts w:hint="eastAsia"/>
          <w:sz w:val="24"/>
          <w:szCs w:val="24"/>
          <w:vertAlign w:val="baseli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sz w:val="24"/>
          <w:szCs w:val="24"/>
          <w:vertAlign w:val="baseline"/>
          <w:lang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24"/>
          <w:szCs w:val="24"/>
          <w:vertAlign w:val="baseline"/>
          <w:lang w:eastAsia="zh-CN"/>
        </w:rPr>
        <w:t>★填表注意事项：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sz w:val="24"/>
          <w:szCs w:val="24"/>
          <w:vertAlign w:val="baseline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vertAlign w:val="baseline"/>
          <w:lang w:val="en-US" w:eastAsia="zh-CN"/>
        </w:rPr>
        <w:t>社会组织暂未确定拟</w:t>
      </w:r>
      <w:r>
        <w:rPr>
          <w:rFonts w:hint="eastAsia" w:ascii="仿宋_GB2312" w:hAnsi="仿宋_GB2312" w:eastAsia="仿宋_GB2312" w:cs="仿宋_GB2312"/>
          <w:sz w:val="24"/>
          <w:szCs w:val="24"/>
          <w:vertAlign w:val="baseline"/>
          <w:lang w:eastAsia="zh-CN"/>
        </w:rPr>
        <w:t>任法定代表人的，“拟任法定代表人”填“暂未确定”。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sz w:val="24"/>
          <w:szCs w:val="24"/>
          <w:vertAlign w:val="baseline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vertAlign w:val="baseline"/>
          <w:lang w:eastAsia="zh-CN"/>
        </w:rPr>
        <w:t>“审计期间”为现任法定代表人担任本组织法定代表人的期间，若连任多届，需从最初担任法定代表人的时间起审计。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sz w:val="24"/>
          <w:szCs w:val="24"/>
          <w:vertAlign w:val="baseline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vertAlign w:val="baseline"/>
          <w:lang w:val="en-US" w:eastAsia="zh-CN"/>
        </w:rPr>
        <w:t>无业务主管单位、已脱钩的社会组织“</w:t>
      </w:r>
      <w:r>
        <w:rPr>
          <w:rFonts w:hint="eastAsia" w:ascii="仿宋_GB2312" w:hAnsi="仿宋_GB2312" w:eastAsia="仿宋_GB2312" w:cs="仿宋_GB2312"/>
          <w:sz w:val="24"/>
          <w:szCs w:val="24"/>
          <w:vertAlign w:val="baseline"/>
          <w:lang w:eastAsia="zh-CN"/>
        </w:rPr>
        <w:t>业务主管单位意见”一栏无需填写。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sz w:val="24"/>
          <w:szCs w:val="24"/>
          <w:vertAlign w:val="baseline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vertAlign w:val="baseline"/>
          <w:lang w:eastAsia="zh-CN"/>
        </w:rPr>
        <w:t>“审计联系人”一般填写本组织负责财务工作人员，电话填写移动电话。</w:t>
      </w:r>
    </w:p>
    <w:sectPr>
      <w:pgSz w:w="11906" w:h="16838"/>
      <w:pgMar w:top="1984" w:right="1587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57850D"/>
    <w:multiLevelType w:val="singleLevel"/>
    <w:tmpl w:val="9057850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943"/>
    <w:rsid w:val="001A159A"/>
    <w:rsid w:val="00203B10"/>
    <w:rsid w:val="00293F86"/>
    <w:rsid w:val="003C58CC"/>
    <w:rsid w:val="004A4A12"/>
    <w:rsid w:val="00617764"/>
    <w:rsid w:val="006E264D"/>
    <w:rsid w:val="00C51F01"/>
    <w:rsid w:val="00FF4943"/>
    <w:rsid w:val="09FC5D2E"/>
    <w:rsid w:val="1FEF6C8C"/>
    <w:rsid w:val="2F4243C3"/>
    <w:rsid w:val="2F7802A5"/>
    <w:rsid w:val="5BCD7B73"/>
    <w:rsid w:val="7E803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47</Words>
  <Characters>270</Characters>
  <Lines>2</Lines>
  <Paragraphs>1</Paragraphs>
  <TotalTime>3</TotalTime>
  <ScaleCrop>false</ScaleCrop>
  <LinksUpToDate>false</LinksUpToDate>
  <CharactersWithSpaces>316</CharactersWithSpaces>
  <Application>WPS Office_11.8.2.9849_F1E327BC-269C-435d-A152-05C5408002CA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2017-01-23T08:41:00Z</dcterms:created>
  <dc:creator>PSS</dc:creator>
  <cp:lastModifiedBy>xmadmin</cp:lastModifiedBy>
  <dcterms:modified xsi:type="dcterms:W3CDTF">2023-12-19T14:04:55Z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2052-11.8.2.9849</vt:lpwstr>
  </property>
</Properties>
</file>